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22DF" w14:textId="2E8E77D5" w:rsidR="00FC4609" w:rsidRPr="001A7597" w:rsidRDefault="001A7597">
      <w:pPr>
        <w:pStyle w:val="Titolo"/>
        <w:rPr>
          <w:rFonts w:cs="Tahoma"/>
          <w:sz w:val="24"/>
          <w:szCs w:val="24"/>
        </w:rPr>
      </w:pPr>
      <w:r w:rsidRPr="001A7597">
        <w:rPr>
          <w:rFonts w:asciiTheme="minorHAnsi" w:hAnsiTheme="minorHAnsi"/>
          <w:color w:val="auto"/>
          <w:sz w:val="24"/>
          <w:szCs w:val="24"/>
        </w:rPr>
        <w:t>Domanda di abilitazione a fornire il servizio di pagamento della sosta tramite dispositivi mobili.</w:t>
      </w:r>
    </w:p>
    <w:p w14:paraId="4FA8E03B" w14:textId="77777777" w:rsidR="001A7597" w:rsidRDefault="001A7597" w:rsidP="008B6659">
      <w:pPr>
        <w:jc w:val="center"/>
        <w:rPr>
          <w:b/>
          <w:bCs/>
        </w:rPr>
      </w:pPr>
    </w:p>
    <w:p w14:paraId="783E6459" w14:textId="77777777" w:rsidR="0096552C" w:rsidRDefault="0096552C">
      <w:pPr>
        <w:tabs>
          <w:tab w:val="left" w:pos="6757"/>
        </w:tabs>
        <w:rPr>
          <w:rFonts w:ascii="Tahoma" w:hAnsi="Tahoma" w:cs="Tahoma"/>
        </w:rPr>
      </w:pPr>
      <w:bookmarkStart w:id="0" w:name="_Ref127939188"/>
      <w:bookmarkEnd w:id="0"/>
    </w:p>
    <w:p w14:paraId="240B108E" w14:textId="77777777" w:rsidR="00604E2C" w:rsidRDefault="0096552C" w:rsidP="00FB7462">
      <w:pPr>
        <w:jc w:val="both"/>
      </w:pPr>
      <w:r w:rsidRPr="00A3772E">
        <w:t>Il sottoscritto</w:t>
      </w:r>
    </w:p>
    <w:p w14:paraId="6C4DD245" w14:textId="4774F42C" w:rsidR="00604E2C" w:rsidRDefault="00604E2C" w:rsidP="00FB7462">
      <w:pPr>
        <w:jc w:val="both"/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04E2C" w14:paraId="5E32E370" w14:textId="77777777" w:rsidTr="005979FE">
        <w:tc>
          <w:tcPr>
            <w:tcW w:w="1696" w:type="dxa"/>
          </w:tcPr>
          <w:p w14:paraId="653C13F5" w14:textId="5D1BA433" w:rsidR="00604E2C" w:rsidRDefault="00604E2C" w:rsidP="00FB7462">
            <w:pPr>
              <w:jc w:val="both"/>
            </w:pPr>
            <w:r>
              <w:t>Nome</w:t>
            </w:r>
          </w:p>
        </w:tc>
        <w:sdt>
          <w:sdtPr>
            <w:id w:val="323175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4CD68ED8" w14:textId="1D5597FD" w:rsidR="00604E2C" w:rsidRDefault="005979FE" w:rsidP="00FB7462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3F865453" w14:textId="77777777" w:rsidTr="005979FE">
        <w:tc>
          <w:tcPr>
            <w:tcW w:w="1696" w:type="dxa"/>
          </w:tcPr>
          <w:p w14:paraId="614C19E6" w14:textId="3E9225B5" w:rsidR="00604E2C" w:rsidRDefault="00604E2C" w:rsidP="00FB7462">
            <w:pPr>
              <w:jc w:val="both"/>
            </w:pPr>
            <w:r>
              <w:t>Cognome</w:t>
            </w:r>
          </w:p>
        </w:tc>
        <w:sdt>
          <w:sdtPr>
            <w:id w:val="382299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3F8A8112" w14:textId="458BCE30" w:rsidR="00604E2C" w:rsidRDefault="005979FE" w:rsidP="00FB7462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5E500984" w14:textId="77777777" w:rsidTr="005979FE">
        <w:tc>
          <w:tcPr>
            <w:tcW w:w="1696" w:type="dxa"/>
          </w:tcPr>
          <w:p w14:paraId="1F5DC441" w14:textId="6C6C392D" w:rsidR="00604E2C" w:rsidRDefault="005979FE" w:rsidP="00FB7462">
            <w:pPr>
              <w:jc w:val="both"/>
            </w:pPr>
            <w:r>
              <w:t>Città di nascita</w:t>
            </w:r>
            <w:r w:rsidR="00604E2C">
              <w:t xml:space="preserve"> </w:t>
            </w:r>
          </w:p>
        </w:tc>
        <w:sdt>
          <w:sdtPr>
            <w:id w:val="-1165632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6B3EABC1" w14:textId="14D19A0E" w:rsidR="00604E2C" w:rsidRDefault="005979FE" w:rsidP="00FB7462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7576A134" w14:textId="77777777" w:rsidTr="005979FE">
        <w:tc>
          <w:tcPr>
            <w:tcW w:w="1696" w:type="dxa"/>
          </w:tcPr>
          <w:p w14:paraId="3F89F747" w14:textId="0E4B718E" w:rsidR="00604E2C" w:rsidRDefault="005979FE" w:rsidP="00FB7462">
            <w:pPr>
              <w:jc w:val="both"/>
            </w:pPr>
            <w:r>
              <w:t>Data di nascita</w:t>
            </w:r>
          </w:p>
        </w:tc>
        <w:sdt>
          <w:sdtPr>
            <w:id w:val="-1032264617"/>
            <w:placeholder>
              <w:docPart w:val="DefaultPlaceholder_-1854013440"/>
            </w:placeholder>
          </w:sdtPr>
          <w:sdtEndPr/>
          <w:sdtContent>
            <w:sdt>
              <w:sdtPr>
                <w:id w:val="5151276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797" w:type="dxa"/>
                  </w:tcPr>
                  <w:p w14:paraId="2AE02EF8" w14:textId="6DFDAD93" w:rsidR="00604E2C" w:rsidRDefault="005979FE" w:rsidP="00FB7462">
                    <w:pPr>
                      <w:jc w:val="both"/>
                    </w:pPr>
                    <w:r w:rsidRPr="00CC11FA">
                      <w:rPr>
                        <w:rStyle w:val="Testosegnaposto"/>
                      </w:rPr>
                      <w:t>Fare clic o toccare qui per immettere una data.</w:t>
                    </w:r>
                  </w:p>
                </w:tc>
              </w:sdtContent>
            </w:sdt>
          </w:sdtContent>
        </w:sdt>
      </w:tr>
      <w:tr w:rsidR="00604E2C" w14:paraId="4F988248" w14:textId="77777777" w:rsidTr="005979FE">
        <w:tc>
          <w:tcPr>
            <w:tcW w:w="1696" w:type="dxa"/>
          </w:tcPr>
          <w:p w14:paraId="69943E10" w14:textId="7AC08384" w:rsidR="00604E2C" w:rsidRDefault="00604E2C" w:rsidP="00FB7462">
            <w:pPr>
              <w:jc w:val="both"/>
            </w:pPr>
            <w:r>
              <w:t>C</w:t>
            </w:r>
            <w:r w:rsidR="0079701E">
              <w:t>odice fiscale</w:t>
            </w:r>
          </w:p>
        </w:tc>
        <w:sdt>
          <w:sdtPr>
            <w:id w:val="-1908983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771DDC47" w14:textId="476D119A" w:rsidR="00604E2C" w:rsidRDefault="005979FE" w:rsidP="00FB7462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CC80DBB" w14:textId="497EEB80" w:rsidR="00604E2C" w:rsidRDefault="00604E2C" w:rsidP="00FB7462">
      <w:pPr>
        <w:jc w:val="both"/>
      </w:pPr>
    </w:p>
    <w:p w14:paraId="251D7A86" w14:textId="4B6D4FD9" w:rsidR="00604E2C" w:rsidRDefault="00604E2C" w:rsidP="00FB7462">
      <w:pPr>
        <w:jc w:val="both"/>
      </w:pPr>
      <w:r>
        <w:t xml:space="preserve">In qualità di legale rappresentante dell’impresa </w:t>
      </w:r>
    </w:p>
    <w:p w14:paraId="3B9D19FD" w14:textId="14FAD6CE" w:rsidR="00604E2C" w:rsidRDefault="00604E2C" w:rsidP="00FB746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5"/>
        <w:gridCol w:w="7768"/>
      </w:tblGrid>
      <w:tr w:rsidR="00604E2C" w14:paraId="0FC2064E" w14:textId="77777777" w:rsidTr="005979FE">
        <w:tc>
          <w:tcPr>
            <w:tcW w:w="1725" w:type="dxa"/>
          </w:tcPr>
          <w:p w14:paraId="1BF91A84" w14:textId="221F9AE2" w:rsidR="00604E2C" w:rsidRDefault="00604E2C" w:rsidP="003A2F7C">
            <w:pPr>
              <w:jc w:val="both"/>
            </w:pPr>
            <w:r>
              <w:t xml:space="preserve">Ragione sociale </w:t>
            </w:r>
          </w:p>
        </w:tc>
        <w:sdt>
          <w:sdtPr>
            <w:id w:val="-1751345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3E7B0029" w14:textId="44167A76" w:rsidR="00604E2C" w:rsidRDefault="005979FE" w:rsidP="003A2F7C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4609B9C0" w14:textId="77777777" w:rsidTr="005979FE">
        <w:tc>
          <w:tcPr>
            <w:tcW w:w="1725" w:type="dxa"/>
          </w:tcPr>
          <w:p w14:paraId="217896E9" w14:textId="1045E7B5" w:rsidR="00604E2C" w:rsidRDefault="00604E2C" w:rsidP="003A2F7C">
            <w:pPr>
              <w:jc w:val="both"/>
            </w:pPr>
            <w:r>
              <w:t>C</w:t>
            </w:r>
            <w:r w:rsidR="0079701E">
              <w:t>odice fiscale</w:t>
            </w:r>
          </w:p>
        </w:tc>
        <w:sdt>
          <w:sdtPr>
            <w:id w:val="-1255661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2A422171" w14:textId="07BDD859" w:rsidR="00604E2C" w:rsidRDefault="005979FE" w:rsidP="003A2F7C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9701E" w14:paraId="11121434" w14:textId="77777777" w:rsidTr="005979FE">
        <w:tc>
          <w:tcPr>
            <w:tcW w:w="1725" w:type="dxa"/>
          </w:tcPr>
          <w:p w14:paraId="5E51802C" w14:textId="611F2873" w:rsidR="0079701E" w:rsidRDefault="0079701E" w:rsidP="003A2F7C">
            <w:pPr>
              <w:jc w:val="both"/>
            </w:pPr>
            <w:r>
              <w:t>Partita I.V.A.</w:t>
            </w:r>
          </w:p>
        </w:tc>
        <w:sdt>
          <w:sdtPr>
            <w:id w:val="-141657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77AF09A6" w14:textId="6E78D43A" w:rsidR="0079701E" w:rsidRDefault="00B07FF1" w:rsidP="003A2F7C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0B997849" w14:textId="77777777" w:rsidTr="005979FE">
        <w:tc>
          <w:tcPr>
            <w:tcW w:w="1725" w:type="dxa"/>
          </w:tcPr>
          <w:p w14:paraId="7E27E273" w14:textId="27D40908" w:rsidR="00604E2C" w:rsidRDefault="00604E2C" w:rsidP="003A2F7C">
            <w:pPr>
              <w:jc w:val="both"/>
            </w:pPr>
            <w:r>
              <w:t xml:space="preserve">Sede legale </w:t>
            </w:r>
          </w:p>
        </w:tc>
        <w:sdt>
          <w:sdtPr>
            <w:id w:val="1879038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5B273E9A" w14:textId="23FB1C88" w:rsidR="00604E2C" w:rsidRDefault="005979FE" w:rsidP="003A2F7C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132F52B2" w14:textId="77777777" w:rsidTr="005979FE">
        <w:tc>
          <w:tcPr>
            <w:tcW w:w="1725" w:type="dxa"/>
          </w:tcPr>
          <w:p w14:paraId="19A82FEF" w14:textId="472940FD" w:rsidR="00604E2C" w:rsidRDefault="00604E2C" w:rsidP="003A2F7C">
            <w:pPr>
              <w:jc w:val="both"/>
            </w:pPr>
            <w:r>
              <w:t>Via</w:t>
            </w:r>
          </w:p>
        </w:tc>
        <w:sdt>
          <w:sdtPr>
            <w:id w:val="296572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6443AC21" w14:textId="76CB80A5" w:rsidR="00604E2C" w:rsidRDefault="005979FE" w:rsidP="003A2F7C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282CB025" w14:textId="77777777" w:rsidTr="005979FE">
        <w:tc>
          <w:tcPr>
            <w:tcW w:w="1725" w:type="dxa"/>
          </w:tcPr>
          <w:p w14:paraId="19842EF0" w14:textId="625801AB" w:rsidR="00604E2C" w:rsidRDefault="00604E2C" w:rsidP="003A2F7C">
            <w:pPr>
              <w:jc w:val="both"/>
            </w:pPr>
            <w:r>
              <w:t>Telefono</w:t>
            </w:r>
          </w:p>
        </w:tc>
        <w:sdt>
          <w:sdtPr>
            <w:id w:val="1295724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7F097078" w14:textId="3F30F613" w:rsidR="00604E2C" w:rsidRDefault="005979FE" w:rsidP="003A2F7C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28F2B512" w14:textId="77777777" w:rsidTr="005979FE">
        <w:tc>
          <w:tcPr>
            <w:tcW w:w="1725" w:type="dxa"/>
          </w:tcPr>
          <w:p w14:paraId="1B38984F" w14:textId="7FFEA008" w:rsidR="00604E2C" w:rsidRDefault="00604E2C" w:rsidP="003A2F7C">
            <w:pPr>
              <w:jc w:val="both"/>
            </w:pPr>
            <w:r>
              <w:t>Email</w:t>
            </w:r>
          </w:p>
        </w:tc>
        <w:sdt>
          <w:sdtPr>
            <w:id w:val="541327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6537CE50" w14:textId="656E21CA" w:rsidR="00604E2C" w:rsidRDefault="005979FE" w:rsidP="003A2F7C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604E2C" w14:paraId="6631B2FB" w14:textId="77777777" w:rsidTr="005979FE">
        <w:tc>
          <w:tcPr>
            <w:tcW w:w="1725" w:type="dxa"/>
          </w:tcPr>
          <w:p w14:paraId="5B9D97E4" w14:textId="3A0C7D78" w:rsidR="00604E2C" w:rsidRDefault="00604E2C" w:rsidP="003A2F7C">
            <w:pPr>
              <w:jc w:val="both"/>
            </w:pPr>
            <w:r>
              <w:t>PEC</w:t>
            </w:r>
          </w:p>
        </w:tc>
        <w:sdt>
          <w:sdtPr>
            <w:id w:val="1560668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8" w:type="dxa"/>
              </w:tcPr>
              <w:p w14:paraId="47D8E0B7" w14:textId="3F402917" w:rsidR="00604E2C" w:rsidRDefault="005979FE" w:rsidP="003A2F7C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60F52C8" w14:textId="77777777" w:rsidR="00604E2C" w:rsidRDefault="00604E2C" w:rsidP="00FB7462">
      <w:pPr>
        <w:jc w:val="both"/>
      </w:pPr>
    </w:p>
    <w:p w14:paraId="04E318AF" w14:textId="77777777" w:rsidR="00604E2C" w:rsidRPr="00A3772E" w:rsidRDefault="00604E2C" w:rsidP="00A3772E">
      <w:pPr>
        <w:rPr>
          <w:b/>
          <w:bCs/>
        </w:rPr>
      </w:pPr>
    </w:p>
    <w:p w14:paraId="7CE057A8" w14:textId="653B8049" w:rsidR="0096552C" w:rsidRPr="008B6659" w:rsidRDefault="000538F9" w:rsidP="00A3772E">
      <w:r w:rsidRPr="008B6659">
        <w:t>consapevole delle responsabilità penali in cui incorre in caso di falsità in atti e di dichiarazioni mendaci e delle relative sanzioni penali previste,</w:t>
      </w:r>
    </w:p>
    <w:p w14:paraId="6D4E1C7E" w14:textId="77777777" w:rsidR="00A3772E" w:rsidRDefault="00A3772E" w:rsidP="00A3772E">
      <w:pPr>
        <w:jc w:val="center"/>
        <w:rPr>
          <w:b/>
          <w:bCs/>
        </w:rPr>
      </w:pPr>
    </w:p>
    <w:p w14:paraId="3DCD52A1" w14:textId="676990B0" w:rsidR="00A3772E" w:rsidRDefault="00A3772E" w:rsidP="00A3772E">
      <w:pPr>
        <w:jc w:val="center"/>
        <w:rPr>
          <w:b/>
          <w:bCs/>
        </w:rPr>
      </w:pPr>
      <w:r>
        <w:rPr>
          <w:b/>
          <w:bCs/>
        </w:rPr>
        <w:t>RICHIEDE</w:t>
      </w:r>
    </w:p>
    <w:p w14:paraId="57E0AFFD" w14:textId="61CC6702" w:rsidR="00A3772E" w:rsidRDefault="00A3772E" w:rsidP="00A3772E"/>
    <w:p w14:paraId="7998995B" w14:textId="3D8CC8BE" w:rsidR="00A3772E" w:rsidRDefault="00A3772E" w:rsidP="00A3772E">
      <w:r>
        <w:t xml:space="preserve">Di </w:t>
      </w:r>
      <w:r w:rsidR="00857D84">
        <w:t>poter fornire il servizio di pagamento della sosta su strada tramite dispositivo mobile per i parcheggi in gestione a Trentino Mobilità S.p.a.</w:t>
      </w:r>
    </w:p>
    <w:p w14:paraId="47250ADF" w14:textId="21672303" w:rsidR="00A3772E" w:rsidRDefault="00173E75">
      <w:pPr>
        <w:rPr>
          <w:rFonts w:ascii="Tahoma" w:hAnsi="Tahoma" w:cs="Tahoma"/>
        </w:rPr>
      </w:pPr>
      <w:r>
        <w:t>A tale fine,</w:t>
      </w:r>
    </w:p>
    <w:p w14:paraId="66C4D439" w14:textId="77777777" w:rsidR="001A7597" w:rsidRDefault="001A7597">
      <w:pPr>
        <w:rPr>
          <w:rFonts w:ascii="Tahoma" w:hAnsi="Tahoma" w:cs="Tahoma"/>
        </w:rPr>
      </w:pPr>
    </w:p>
    <w:p w14:paraId="3491DF1E" w14:textId="77777777" w:rsidR="0096552C" w:rsidRDefault="0096552C" w:rsidP="008B6659">
      <w:pPr>
        <w:jc w:val="center"/>
      </w:pPr>
      <w:r w:rsidRPr="008B6659">
        <w:rPr>
          <w:b/>
          <w:bCs/>
        </w:rPr>
        <w:t>DICHIARA</w:t>
      </w:r>
    </w:p>
    <w:p w14:paraId="75162E0C" w14:textId="79F95917" w:rsidR="00173E75" w:rsidRPr="008B6659" w:rsidRDefault="00173E75" w:rsidP="00173E75">
      <w:pPr>
        <w:jc w:val="center"/>
        <w:rPr>
          <w:b/>
          <w:bCs/>
        </w:rPr>
      </w:pPr>
      <w:r w:rsidRPr="008B6659">
        <w:rPr>
          <w:b/>
          <w:bCs/>
        </w:rPr>
        <w:t xml:space="preserve">ai sensi e con le modalità di cui </w:t>
      </w:r>
      <w:r>
        <w:rPr>
          <w:b/>
          <w:bCs/>
        </w:rPr>
        <w:t>al</w:t>
      </w:r>
      <w:r w:rsidRPr="008B6659">
        <w:rPr>
          <w:b/>
          <w:bCs/>
        </w:rPr>
        <w:t xml:space="preserve"> D.P.R. 28 dicembre 2000, n. 445.</w:t>
      </w:r>
    </w:p>
    <w:p w14:paraId="5B295D4F" w14:textId="77777777" w:rsidR="000538F9" w:rsidRDefault="000538F9">
      <w:pPr>
        <w:pStyle w:val="Intestazione"/>
        <w:tabs>
          <w:tab w:val="clear" w:pos="4819"/>
          <w:tab w:val="clear" w:pos="9638"/>
          <w:tab w:val="left" w:pos="1440"/>
        </w:tabs>
        <w:rPr>
          <w:rFonts w:ascii="Tahoma" w:hAnsi="Tahoma" w:cs="Tahoma"/>
          <w:b/>
          <w:bCs/>
        </w:rPr>
      </w:pPr>
    </w:p>
    <w:p w14:paraId="6FAC0407" w14:textId="77777777" w:rsidR="00851ECD" w:rsidRDefault="00173E75" w:rsidP="00241042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rPr>
          <w:rFonts w:asciiTheme="minorHAnsi" w:hAnsiTheme="minorHAnsi"/>
          <w:szCs w:val="24"/>
        </w:rPr>
      </w:pPr>
      <w:r w:rsidRPr="00851ECD">
        <w:rPr>
          <w:rFonts w:asciiTheme="minorHAnsi" w:hAnsiTheme="minorHAnsi"/>
          <w:b/>
          <w:bCs/>
          <w:szCs w:val="24"/>
        </w:rPr>
        <w:t xml:space="preserve">Il possesso dei requisiti di carattere generale </w:t>
      </w:r>
      <w:r w:rsidRPr="00851ECD">
        <w:rPr>
          <w:rFonts w:asciiTheme="minorHAnsi" w:hAnsiTheme="minorHAnsi"/>
          <w:szCs w:val="24"/>
        </w:rPr>
        <w:t>di cui a</w:t>
      </w:r>
      <w:r w:rsidR="00D61EC7" w:rsidRPr="00851ECD">
        <w:rPr>
          <w:rFonts w:asciiTheme="minorHAnsi" w:hAnsiTheme="minorHAnsi"/>
          <w:szCs w:val="24"/>
        </w:rPr>
        <w:t>ll’</w:t>
      </w:r>
      <w:r w:rsidR="00D61EC7" w:rsidRPr="00851ECD">
        <w:rPr>
          <w:rFonts w:asciiTheme="minorHAnsi" w:hAnsiTheme="minorHAnsi"/>
          <w:b/>
          <w:bCs/>
          <w:szCs w:val="24"/>
        </w:rPr>
        <w:t>art 80 del D.lgs. 50/2016</w:t>
      </w:r>
      <w:r w:rsidR="0096552C" w:rsidRPr="00851ECD">
        <w:rPr>
          <w:rFonts w:asciiTheme="minorHAnsi" w:hAnsiTheme="minorHAnsi"/>
          <w:szCs w:val="24"/>
        </w:rPr>
        <w:t>, ai fini di poter stipulare contratti con la Pubblica Amministrazione.</w:t>
      </w:r>
    </w:p>
    <w:p w14:paraId="0B4B50F3" w14:textId="2E62807B" w:rsidR="000538F9" w:rsidRPr="00851ECD" w:rsidRDefault="00851ECD" w:rsidP="00241042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 operare </w:t>
      </w:r>
      <w:r w:rsidRPr="00851ECD">
        <w:rPr>
          <w:rFonts w:asciiTheme="minorHAnsi" w:hAnsiTheme="minorHAnsi"/>
          <w:szCs w:val="24"/>
        </w:rPr>
        <w:t>con analoghi sistemi (vendita di titoli di sosta o di viaggio) in almeno una città italiana di medie/grandi dimensioni (popolazione superiore a 200.000 abitanti)</w:t>
      </w:r>
      <w:r w:rsidR="00475370">
        <w:rPr>
          <w:rFonts w:asciiTheme="minorHAnsi" w:hAnsiTheme="minorHAnsi"/>
          <w:szCs w:val="24"/>
        </w:rPr>
        <w:t xml:space="preserve"> </w:t>
      </w:r>
      <w:r w:rsidR="00475370" w:rsidRPr="00475370">
        <w:rPr>
          <w:rFonts w:asciiTheme="minorHAnsi" w:hAnsiTheme="minorHAnsi"/>
          <w:szCs w:val="24"/>
        </w:rPr>
        <w:t>o in un’intera provincia con almeno 500.000 abitanti</w:t>
      </w:r>
      <w:r w:rsidR="00475370">
        <w:rPr>
          <w:rFonts w:asciiTheme="minorHAnsi" w:hAnsiTheme="minorHAnsi"/>
          <w:szCs w:val="24"/>
        </w:rPr>
        <w:t>.</w:t>
      </w:r>
    </w:p>
    <w:p w14:paraId="636D364B" w14:textId="77777777" w:rsidR="0096552C" w:rsidRPr="008B6659" w:rsidRDefault="0096552C"/>
    <w:p w14:paraId="5E221833" w14:textId="77777777" w:rsidR="00CD61FB" w:rsidRPr="008B6659" w:rsidRDefault="00CD61FB"/>
    <w:p w14:paraId="28DD448B" w14:textId="77777777" w:rsidR="009A3878" w:rsidRPr="008B6659" w:rsidRDefault="009A3878">
      <w:pPr>
        <w:spacing w:line="360" w:lineRule="auto"/>
      </w:pPr>
    </w:p>
    <w:p w14:paraId="16A7DB76" w14:textId="77777777" w:rsidR="0096552C" w:rsidRPr="008B6659" w:rsidRDefault="0096552C">
      <w:pPr>
        <w:spacing w:line="360" w:lineRule="auto"/>
      </w:pPr>
    </w:p>
    <w:p w14:paraId="409AE92D" w14:textId="6E397538" w:rsidR="0096552C" w:rsidRPr="008B6659" w:rsidRDefault="0096552C">
      <w:r w:rsidRPr="008B6659">
        <w:t xml:space="preserve">Data: </w:t>
      </w:r>
      <w:sdt>
        <w:sdtPr>
          <w:id w:val="439417248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B7B66" w:rsidRPr="00CC11FA">
            <w:rPr>
              <w:rStyle w:val="Testosegnaposto"/>
            </w:rPr>
            <w:t>Fare clic o toccare qui per immettere una data.</w:t>
          </w:r>
        </w:sdtContent>
      </w:sdt>
    </w:p>
    <w:p w14:paraId="57B75FAD" w14:textId="77777777" w:rsidR="008951C8" w:rsidRDefault="008951C8">
      <w:pPr>
        <w:ind w:left="4536"/>
        <w:jc w:val="center"/>
      </w:pPr>
    </w:p>
    <w:p w14:paraId="11F03CBE" w14:textId="5CB2F03E" w:rsidR="0096552C" w:rsidRPr="008B6659" w:rsidRDefault="0096552C">
      <w:pPr>
        <w:ind w:left="4536"/>
        <w:jc w:val="center"/>
      </w:pPr>
      <w:r w:rsidRPr="008B6659">
        <w:t>F</w:t>
      </w:r>
      <w:r w:rsidR="009A3878">
        <w:t>irmato digitalmente</w:t>
      </w:r>
    </w:p>
    <w:p w14:paraId="4856ECE3" w14:textId="77777777" w:rsidR="0096552C" w:rsidRPr="008B6659" w:rsidRDefault="0096552C">
      <w:pPr>
        <w:ind w:left="4536"/>
        <w:jc w:val="center"/>
      </w:pPr>
    </w:p>
    <w:p w14:paraId="7A720C51" w14:textId="77777777" w:rsidR="004E1612" w:rsidRPr="008B6659" w:rsidRDefault="004E1612" w:rsidP="004E1612"/>
    <w:p w14:paraId="044F86AD" w14:textId="77777777" w:rsidR="004E1612" w:rsidRPr="008B6659" w:rsidRDefault="004E1612" w:rsidP="004E1612"/>
    <w:p w14:paraId="79EE4913" w14:textId="77777777" w:rsidR="004E1612" w:rsidRPr="008B6659" w:rsidRDefault="004E1612" w:rsidP="004E1612"/>
    <w:p w14:paraId="457660E1" w14:textId="0939A572" w:rsidR="004E1612" w:rsidRPr="008B6659" w:rsidRDefault="004E1612" w:rsidP="004E1612">
      <w:pPr>
        <w:rPr>
          <w:u w:val="single"/>
        </w:rPr>
      </w:pPr>
      <w:r w:rsidRPr="008B6659">
        <w:t xml:space="preserve">NB: </w:t>
      </w:r>
      <w:r w:rsidRPr="008B6659">
        <w:rPr>
          <w:u w:val="single"/>
        </w:rPr>
        <w:t>Una volta compilato il presente modulo dovrà essere salvato in formato PDF e firmato digitalmente</w:t>
      </w:r>
      <w:r w:rsidR="009A3878">
        <w:rPr>
          <w:u w:val="single"/>
        </w:rPr>
        <w:t xml:space="preserve"> </w:t>
      </w:r>
    </w:p>
    <w:p w14:paraId="696F5EB1" w14:textId="77777777" w:rsidR="004E1612" w:rsidRPr="008B6659" w:rsidRDefault="004E1612" w:rsidP="00E555DE">
      <w:pPr>
        <w:ind w:left="4536"/>
        <w:jc w:val="center"/>
      </w:pPr>
    </w:p>
    <w:sectPr w:rsidR="004E1612" w:rsidRPr="008B6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C82"/>
    <w:multiLevelType w:val="singleLevel"/>
    <w:tmpl w:val="D41CB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 w15:restartNumberingAfterBreak="0">
    <w:nsid w:val="146D3E43"/>
    <w:multiLevelType w:val="hybridMultilevel"/>
    <w:tmpl w:val="F9387E06"/>
    <w:lvl w:ilvl="0" w:tplc="B9847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C27E9"/>
    <w:multiLevelType w:val="singleLevel"/>
    <w:tmpl w:val="74E86F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" w15:restartNumberingAfterBreak="0">
    <w:nsid w:val="331A324C"/>
    <w:multiLevelType w:val="hybridMultilevel"/>
    <w:tmpl w:val="6382CD6C"/>
    <w:lvl w:ilvl="0" w:tplc="72C203AE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2E0393"/>
    <w:multiLevelType w:val="singleLevel"/>
    <w:tmpl w:val="92240B0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54035154"/>
    <w:multiLevelType w:val="hybridMultilevel"/>
    <w:tmpl w:val="B486056E"/>
    <w:lvl w:ilvl="0" w:tplc="5EC2D0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333B3"/>
    <w:multiLevelType w:val="singleLevel"/>
    <w:tmpl w:val="160C2C2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F6B7353"/>
    <w:multiLevelType w:val="hybridMultilevel"/>
    <w:tmpl w:val="F0D4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3JXD5VDmHllrGM2cRy6kXtyRIXw9aaKPPgVGMFdsXhhugo5X95z/GE2T18ykBB8gFJ286RRev+xIldkkcd/oA==" w:salt="HsJGCSq5bvrH9uX20+1DtA==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7"/>
    <w:rsid w:val="00031EAD"/>
    <w:rsid w:val="000538F9"/>
    <w:rsid w:val="0009473D"/>
    <w:rsid w:val="000B274A"/>
    <w:rsid w:val="00132697"/>
    <w:rsid w:val="001341BE"/>
    <w:rsid w:val="00173E75"/>
    <w:rsid w:val="00175A85"/>
    <w:rsid w:val="001A7597"/>
    <w:rsid w:val="001B0CD8"/>
    <w:rsid w:val="001E62FE"/>
    <w:rsid w:val="0027508C"/>
    <w:rsid w:val="002D39B3"/>
    <w:rsid w:val="00451C18"/>
    <w:rsid w:val="00475370"/>
    <w:rsid w:val="004B56DB"/>
    <w:rsid w:val="004E1612"/>
    <w:rsid w:val="00520690"/>
    <w:rsid w:val="005225FD"/>
    <w:rsid w:val="005979FE"/>
    <w:rsid w:val="00601E0E"/>
    <w:rsid w:val="00604E2C"/>
    <w:rsid w:val="006B7B66"/>
    <w:rsid w:val="006F1F5C"/>
    <w:rsid w:val="00766C26"/>
    <w:rsid w:val="007829A3"/>
    <w:rsid w:val="0079701E"/>
    <w:rsid w:val="00851ECD"/>
    <w:rsid w:val="00857D84"/>
    <w:rsid w:val="008951C8"/>
    <w:rsid w:val="008A5936"/>
    <w:rsid w:val="008B6659"/>
    <w:rsid w:val="009608A7"/>
    <w:rsid w:val="0096552C"/>
    <w:rsid w:val="00977F24"/>
    <w:rsid w:val="00982095"/>
    <w:rsid w:val="009A3878"/>
    <w:rsid w:val="00A3772E"/>
    <w:rsid w:val="00AF55FD"/>
    <w:rsid w:val="00B07FF1"/>
    <w:rsid w:val="00B74377"/>
    <w:rsid w:val="00BA09D4"/>
    <w:rsid w:val="00C92A66"/>
    <w:rsid w:val="00C936C8"/>
    <w:rsid w:val="00CD61FB"/>
    <w:rsid w:val="00D37C5E"/>
    <w:rsid w:val="00D61EC7"/>
    <w:rsid w:val="00D731DF"/>
    <w:rsid w:val="00E555DE"/>
    <w:rsid w:val="00E966B3"/>
    <w:rsid w:val="00EB6919"/>
    <w:rsid w:val="00EE1DAE"/>
    <w:rsid w:val="00EF6D68"/>
    <w:rsid w:val="00FA64F9"/>
    <w:rsid w:val="00FB7462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AC1A0"/>
  <w15:chartTrackingRefBased/>
  <w15:docId w15:val="{4C22B570-069A-4065-BD33-AB4AD56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72E"/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240" w:lineRule="atLeast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pPr>
      <w:widowControl w:val="0"/>
      <w:spacing w:line="240" w:lineRule="atLeast"/>
      <w:ind w:left="1418" w:hanging="709"/>
      <w:jc w:val="both"/>
    </w:pPr>
    <w:rPr>
      <w:rFonts w:ascii="Bookman Old Style" w:hAnsi="Bookman Old Style"/>
      <w:szCs w:val="20"/>
    </w:rPr>
  </w:style>
  <w:style w:type="paragraph" w:styleId="Rientrocorpodeltesto3">
    <w:name w:val="Body Text Indent 3"/>
    <w:basedOn w:val="Normale"/>
    <w:semiHidden/>
    <w:pPr>
      <w:widowControl w:val="0"/>
      <w:spacing w:line="240" w:lineRule="atLeast"/>
      <w:ind w:firstLine="567"/>
      <w:jc w:val="both"/>
    </w:pPr>
    <w:rPr>
      <w:rFonts w:ascii="Bookman Old Style" w:hAnsi="Bookman Old Style"/>
      <w:szCs w:val="20"/>
    </w:rPr>
  </w:style>
  <w:style w:type="paragraph" w:customStyle="1" w:styleId="rientro1">
    <w:name w:val="rientro1"/>
    <w:basedOn w:val="Normale"/>
    <w:next w:val="Normale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rFonts w:ascii="Bookman Old Style" w:hAnsi="Bookman Old Style"/>
      <w:szCs w:val="20"/>
    </w:rPr>
  </w:style>
  <w:style w:type="paragraph" w:customStyle="1" w:styleId="rientro2">
    <w:name w:val="rientro2"/>
    <w:basedOn w:val="rientro1"/>
    <w:next w:val="Normale"/>
    <w:pPr>
      <w:tabs>
        <w:tab w:val="clear" w:pos="567"/>
        <w:tab w:val="left" w:pos="1134"/>
      </w:tabs>
      <w:ind w:left="1134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Tahoma" w:hAnsi="Tahoma" w:cs="Tahoma"/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Tahoma" w:hAnsi="Tahoma"/>
      <w:b/>
      <w:bCs/>
      <w:color w:val="000000"/>
      <w:szCs w:val="20"/>
    </w:rPr>
  </w:style>
  <w:style w:type="character" w:customStyle="1" w:styleId="TitoloCarattere">
    <w:name w:val="Titolo Carattere"/>
    <w:link w:val="Titolo"/>
    <w:rsid w:val="009608A7"/>
    <w:rPr>
      <w:rFonts w:ascii="Tahoma" w:hAnsi="Tahoma"/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1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1EA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FA64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4F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4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4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4F9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C936C8"/>
    <w:rPr>
      <w:color w:val="808080"/>
    </w:rPr>
  </w:style>
  <w:style w:type="table" w:styleId="Grigliatabella">
    <w:name w:val="Table Grid"/>
    <w:basedOn w:val="Tabellanormale"/>
    <w:uiPriority w:val="59"/>
    <w:rsid w:val="0060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20F5D-9771-4876-A672-B1FECB247CBD}"/>
      </w:docPartPr>
      <w:docPartBody>
        <w:p w:rsidR="00C75797" w:rsidRDefault="00750137">
          <w:r w:rsidRPr="00CC11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E10D3-1E5E-4A95-A239-5D0ABE5A7629}"/>
      </w:docPartPr>
      <w:docPartBody>
        <w:p w:rsidR="00C75797" w:rsidRDefault="00750137">
          <w:r w:rsidRPr="00CC11F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37"/>
    <w:rsid w:val="00750137"/>
    <w:rsid w:val="00C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50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DE78-85A3-426F-85B3-F2A897F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Trattativa privata per la fornitura di terminali palmari e stampanti portatili per il Comando di Polizia Municipale d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Trattativa privata per la fornitura di terminali palmari e stampanti portatili per il Comando di Polizia Municipale d</dc:title>
  <dc:subject/>
  <dc:creator>Trentino Mobilità</dc:creator>
  <cp:keywords/>
  <cp:lastModifiedBy>Danilo Pucci</cp:lastModifiedBy>
  <cp:revision>35</cp:revision>
  <cp:lastPrinted>2021-02-08T11:43:00Z</cp:lastPrinted>
  <dcterms:created xsi:type="dcterms:W3CDTF">2021-02-02T08:17:00Z</dcterms:created>
  <dcterms:modified xsi:type="dcterms:W3CDTF">2021-02-12T09:40:00Z</dcterms:modified>
</cp:coreProperties>
</file>